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86" w:rsidRPr="00797C5E" w:rsidRDefault="008E402D" w:rsidP="008E402D">
      <w:pPr>
        <w:jc w:val="center"/>
        <w:rPr>
          <w:b/>
        </w:rPr>
      </w:pPr>
      <w:r w:rsidRPr="00797C5E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5238788</wp:posOffset>
            </wp:positionH>
            <wp:positionV relativeFrom="paragraph">
              <wp:posOffset>6757</wp:posOffset>
            </wp:positionV>
            <wp:extent cx="1188720" cy="8890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88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C5E">
        <w:rPr>
          <w:b/>
          <w:u w:val="single"/>
        </w:rPr>
        <w:t>Flappy Bird Game</w:t>
      </w:r>
    </w:p>
    <w:p w:rsidR="008E402D" w:rsidRDefault="008E402D" w:rsidP="008E402D">
      <w:pPr>
        <w:pStyle w:val="ListParagraph"/>
        <w:numPr>
          <w:ilvl w:val="0"/>
          <w:numId w:val="1"/>
        </w:numPr>
      </w:pPr>
      <w:r>
        <w:rPr>
          <w:u w:val="single"/>
        </w:rPr>
        <w:t>Backdrop:</w:t>
      </w:r>
      <w:r>
        <w:t xml:space="preserve"> Add a backdrop that you like.</w:t>
      </w:r>
    </w:p>
    <w:p w:rsidR="008E402D" w:rsidRDefault="008E402D" w:rsidP="008E402D">
      <w:pPr>
        <w:pStyle w:val="ListParagraph"/>
        <w:numPr>
          <w:ilvl w:val="0"/>
          <w:numId w:val="1"/>
        </w:numPr>
      </w:pPr>
      <w:r>
        <w:rPr>
          <w:u w:val="single"/>
        </w:rPr>
        <w:t>Parrot Sprite:</w:t>
      </w:r>
      <w:r>
        <w:t xml:space="preserve"> Add the Parrot sprite from the library. </w:t>
      </w:r>
      <w:r>
        <w:rPr>
          <w:noProof/>
        </w:rPr>
        <w:drawing>
          <wp:inline distT="0" distB="0" distL="0" distR="0" wp14:anchorId="5709DF5D" wp14:editId="70A875D1">
            <wp:extent cx="327546" cy="33466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481" cy="35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E402D" w:rsidRPr="008E402D" w:rsidRDefault="008E402D" w:rsidP="008E402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295682</wp:posOffset>
            </wp:positionV>
            <wp:extent cx="409620" cy="1733266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20" cy="1733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Pipes Sprite:</w:t>
      </w:r>
      <w:r>
        <w:t xml:space="preserve"> Draw a new sp</w:t>
      </w:r>
      <w:bookmarkStart w:id="0" w:name="_GoBack"/>
      <w:bookmarkEnd w:id="0"/>
      <w:r>
        <w:t xml:space="preserve">rite to represent the pipes. It should look like the picture shown to the right. Name the sprite </w:t>
      </w:r>
      <w:r>
        <w:rPr>
          <w:i/>
        </w:rPr>
        <w:t>Pipes.</w:t>
      </w:r>
      <w:r>
        <w:rPr>
          <w:i/>
        </w:rPr>
        <w:br/>
      </w:r>
    </w:p>
    <w:p w:rsidR="008E402D" w:rsidRDefault="008E402D" w:rsidP="008E402D">
      <w:pPr>
        <w:pStyle w:val="ListParagraph"/>
        <w:numPr>
          <w:ilvl w:val="0"/>
          <w:numId w:val="1"/>
        </w:numPr>
      </w:pPr>
      <w:r>
        <w:rPr>
          <w:u w:val="single"/>
        </w:rPr>
        <w:t>Coin Sprite:</w:t>
      </w:r>
      <w:r>
        <w:t xml:space="preserve"> Draw another new sprite that looks like a coin. In this sprite, duplicate the </w:t>
      </w:r>
      <w:r w:rsidRPr="008E402D">
        <w:rPr>
          <w:b/>
        </w:rPr>
        <w:t>costume</w:t>
      </w:r>
      <w:r>
        <w:t xml:space="preserve"> (under the costumes tab) so that you have </w:t>
      </w:r>
      <w:r>
        <w:rPr>
          <w:i/>
        </w:rPr>
        <w:t>four</w:t>
      </w:r>
      <w:r>
        <w:t xml:space="preserve"> costumes for the coin. Then, make the third and fourth picture of the coin narrower. An example is shown to the right:</w:t>
      </w:r>
    </w:p>
    <w:p w:rsidR="008E402D" w:rsidRDefault="008E402D" w:rsidP="008E402D"/>
    <w:p w:rsidR="008E402D" w:rsidRDefault="008E402D" w:rsidP="008E402D"/>
    <w:p w:rsidR="008E402D" w:rsidRDefault="008E402D" w:rsidP="008E402D">
      <w:pPr>
        <w:pStyle w:val="ListParagraph"/>
        <w:numPr>
          <w:ilvl w:val="0"/>
          <w:numId w:val="1"/>
        </w:numPr>
      </w:pPr>
      <w:r>
        <w:t>Add the following code:</w:t>
      </w:r>
      <w:r>
        <w:br/>
      </w:r>
      <w:r>
        <w:rPr>
          <w:i/>
        </w:rPr>
        <w:t xml:space="preserve">(The variable can be for </w:t>
      </w:r>
      <w:r>
        <w:rPr>
          <w:i/>
          <w:u w:val="single"/>
        </w:rPr>
        <w:t>all sprites</w:t>
      </w:r>
      <w:r>
        <w:rPr>
          <w:i/>
        </w:rPr>
        <w:t>)</w:t>
      </w:r>
    </w:p>
    <w:tbl>
      <w:tblPr>
        <w:tblStyle w:val="TableGrid"/>
        <w:tblW w:w="105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870"/>
        <w:gridCol w:w="3510"/>
        <w:gridCol w:w="3150"/>
      </w:tblGrid>
      <w:tr w:rsidR="008E402D" w:rsidTr="008E402D">
        <w:tc>
          <w:tcPr>
            <w:tcW w:w="3870" w:type="dxa"/>
          </w:tcPr>
          <w:p w:rsidR="008E402D" w:rsidRPr="008E402D" w:rsidRDefault="008E402D" w:rsidP="008E402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Parrot Sprite:</w:t>
            </w:r>
          </w:p>
        </w:tc>
        <w:tc>
          <w:tcPr>
            <w:tcW w:w="3510" w:type="dxa"/>
          </w:tcPr>
          <w:p w:rsidR="008E402D" w:rsidRPr="008E402D" w:rsidRDefault="008E402D" w:rsidP="008E402D">
            <w:pPr>
              <w:pStyle w:val="ListParagraph"/>
              <w:ind w:left="0"/>
              <w:rPr>
                <w:b/>
              </w:rPr>
            </w:pPr>
            <w:r w:rsidRPr="008E402D">
              <w:rPr>
                <w:b/>
              </w:rPr>
              <w:t>Pipes Sprite:</w:t>
            </w:r>
          </w:p>
        </w:tc>
        <w:tc>
          <w:tcPr>
            <w:tcW w:w="3150" w:type="dxa"/>
          </w:tcPr>
          <w:p w:rsidR="008E402D" w:rsidRPr="008E402D" w:rsidRDefault="008E402D" w:rsidP="008E402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Coin Sprite</w:t>
            </w:r>
          </w:p>
        </w:tc>
      </w:tr>
      <w:tr w:rsidR="008E402D" w:rsidTr="008E402D">
        <w:tc>
          <w:tcPr>
            <w:tcW w:w="3870" w:type="dxa"/>
          </w:tcPr>
          <w:p w:rsidR="008E402D" w:rsidRDefault="008E402D" w:rsidP="008E402D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2AA8442" wp14:editId="12A0C347">
                  <wp:extent cx="2447758" cy="36030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821" cy="362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E402D" w:rsidRDefault="008E402D" w:rsidP="008E402D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C703277" wp14:editId="374CD77F">
                  <wp:extent cx="2306472" cy="356659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703" cy="359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8E402D" w:rsidRDefault="008E402D" w:rsidP="008E402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93DE97" wp14:editId="1C33E06A">
                  <wp:extent cx="1803391" cy="3623481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117" cy="366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02D" w:rsidRDefault="008E402D" w:rsidP="008E402D">
      <w:pPr>
        <w:pStyle w:val="ListParagraph"/>
      </w:pPr>
    </w:p>
    <w:p w:rsidR="008E402D" w:rsidRDefault="008E402D" w:rsidP="008E402D">
      <w:pPr>
        <w:pStyle w:val="ListParagraph"/>
        <w:numPr>
          <w:ilvl w:val="0"/>
          <w:numId w:val="1"/>
        </w:numPr>
      </w:pPr>
      <w:r>
        <w:rPr>
          <w:u w:val="single"/>
        </w:rPr>
        <w:t>Add-Ons/Extensions</w:t>
      </w:r>
    </w:p>
    <w:p w:rsidR="008E402D" w:rsidRPr="008E402D" w:rsidRDefault="008E402D" w:rsidP="008E402D">
      <w:pPr>
        <w:pStyle w:val="ListParagraph"/>
        <w:numPr>
          <w:ilvl w:val="1"/>
          <w:numId w:val="1"/>
        </w:numPr>
      </w:pPr>
      <w:r>
        <w:t>Add enemy sprites that fly around the screen so that the bird has to avoid them while still making it through the pipes.</w:t>
      </w:r>
    </w:p>
    <w:p w:rsidR="008E402D" w:rsidRDefault="008E402D" w:rsidP="008E402D">
      <w:pPr>
        <w:pStyle w:val="ListParagraph"/>
        <w:numPr>
          <w:ilvl w:val="1"/>
          <w:numId w:val="1"/>
        </w:numPr>
      </w:pPr>
      <w:r>
        <w:t>Play around with the speed at which the pipes are moving as well as the height at which the bird flies up and down.</w:t>
      </w:r>
    </w:p>
    <w:sectPr w:rsidR="008E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1095F"/>
    <w:multiLevelType w:val="hybridMultilevel"/>
    <w:tmpl w:val="E844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2D"/>
    <w:rsid w:val="00797C5E"/>
    <w:rsid w:val="008E402D"/>
    <w:rsid w:val="00D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B9D4A-F73E-49D5-BD4E-33374B5E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2D"/>
    <w:pPr>
      <w:ind w:left="720"/>
      <w:contextualSpacing/>
    </w:pPr>
  </w:style>
  <w:style w:type="table" w:styleId="TableGrid">
    <w:name w:val="Table Grid"/>
    <w:basedOn w:val="TableNormal"/>
    <w:uiPriority w:val="39"/>
    <w:rsid w:val="008E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UFSD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Scott</dc:creator>
  <cp:keywords/>
  <dc:description/>
  <cp:lastModifiedBy>Erik Scott</cp:lastModifiedBy>
  <cp:revision>1</cp:revision>
  <dcterms:created xsi:type="dcterms:W3CDTF">2017-03-15T13:42:00Z</dcterms:created>
  <dcterms:modified xsi:type="dcterms:W3CDTF">2017-03-15T13:54:00Z</dcterms:modified>
</cp:coreProperties>
</file>